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AA" w:rsidRPr="00BD5CAA" w:rsidRDefault="00BD5CAA" w:rsidP="00BD5C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CAA" w:rsidRPr="00BD5CAA" w:rsidRDefault="00BD5CAA" w:rsidP="00BD5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D5CA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</w:t>
      </w:r>
    </w:p>
    <w:p w:rsidR="00BD5CAA" w:rsidRPr="00BD5CAA" w:rsidRDefault="00BD5CAA" w:rsidP="00BD5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D5CA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СОБСТВЕНИЦИТЕ И ПОЛЗВАТЕЛИТЕ,</w:t>
      </w:r>
    </w:p>
    <w:p w:rsidR="00BD5CAA" w:rsidRPr="00BD5CAA" w:rsidRDefault="00BD5CAA" w:rsidP="00BD5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D5CA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ПОДАЛИ ДЕКЛАРАЦИИ ПО ЧЛ. 69 ОТ ППЗСПЗЗ</w:t>
      </w:r>
    </w:p>
    <w:p w:rsidR="00BD5CAA" w:rsidRPr="00BD5CAA" w:rsidRDefault="00BD5CAA" w:rsidP="00BD5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D5CA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ЗАЯВЛЕНИЯ ПО ЧЛ. 70 ОТ ППЗСПЗЗ</w:t>
      </w:r>
    </w:p>
    <w:p w:rsidR="00BD5CAA" w:rsidRPr="00BD5CAA" w:rsidRDefault="00BD5CAA" w:rsidP="00BD5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D5CAA" w:rsidRPr="00BD5CAA" w:rsidRDefault="00BD5CAA" w:rsidP="00BD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BD5CA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 Б Я В Л Е Н И Е</w:t>
      </w:r>
    </w:p>
    <w:p w:rsidR="00BD5CAA" w:rsidRPr="00BD5CAA" w:rsidRDefault="00BD5CAA" w:rsidP="00BD5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D5CAA" w:rsidRPr="00BD5CAA" w:rsidRDefault="00BD5CAA" w:rsidP="00BD5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D5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УВАЖАЕМИ СОБСТВЕНИЦИ И ПОЛЗВАТЕЛИ,</w:t>
      </w:r>
    </w:p>
    <w:p w:rsidR="00BD5CAA" w:rsidRPr="00BD5CAA" w:rsidRDefault="00BD5CAA" w:rsidP="00BD5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BD5CAA" w:rsidRPr="00BD5CAA" w:rsidRDefault="00BD5CAA" w:rsidP="00BD5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основание чл.72, ал.4 от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прилагане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закона за собствеността и ползването на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земеделските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земи /ППЗСПЗЗ/,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Общинска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служба по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земеделие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Габрово Ви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уведомява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че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изготвени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предварителни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регистри</w:t>
      </w:r>
      <w:r w:rsidRPr="00BD5C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въз</w:t>
      </w:r>
      <w:proofErr w:type="spellEnd"/>
      <w:proofErr w:type="gram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основа на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подадените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вас декларации по  чл. 69 и заявления по чл. 70 от ППЗСПЗЗ за участие в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процедурата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създаване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земеделските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земи за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стопанската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</w:t>
      </w:r>
      <w:r w:rsidRPr="00BD5CAA">
        <w:rPr>
          <w:rFonts w:ascii="Times New Roman" w:eastAsia="Times New Roman" w:hAnsi="Times New Roman" w:cs="Times New Roman"/>
          <w:sz w:val="24"/>
          <w:szCs w:val="24"/>
          <w:lang w:val="en-US"/>
        </w:rPr>
        <w:t>24</w:t>
      </w:r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/20</w:t>
      </w:r>
      <w:r w:rsidRPr="00BD5CAA">
        <w:rPr>
          <w:rFonts w:ascii="Times New Roman" w:eastAsia="Times New Roman" w:hAnsi="Times New Roman" w:cs="Times New Roman"/>
          <w:sz w:val="24"/>
          <w:szCs w:val="24"/>
          <w:lang w:val="en-US"/>
        </w:rPr>
        <w:t>25</w:t>
      </w:r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год. за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землища в община Габрово: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3435"/>
        <w:gridCol w:w="3086"/>
      </w:tblGrid>
      <w:tr w:rsidR="00BD5CAA" w:rsidRPr="00BD5CAA" w:rsidTr="00FE2136">
        <w:tc>
          <w:tcPr>
            <w:tcW w:w="3435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Армени</w:t>
            </w:r>
            <w:proofErr w:type="spellEnd"/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</w:t>
            </w:r>
          </w:p>
        </w:tc>
        <w:tc>
          <w:tcPr>
            <w:tcW w:w="3086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  Баланите</w:t>
            </w:r>
          </w:p>
        </w:tc>
      </w:tr>
      <w:tr w:rsidR="00BD5CAA" w:rsidRPr="00BD5CAA" w:rsidTr="00FE2136">
        <w:tc>
          <w:tcPr>
            <w:tcW w:w="3435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 Боженците</w:t>
            </w:r>
          </w:p>
        </w:tc>
        <w:tc>
          <w:tcPr>
            <w:tcW w:w="3086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Борики</w:t>
            </w:r>
            <w:proofErr w:type="spellEnd"/>
          </w:p>
        </w:tc>
      </w:tr>
      <w:tr w:rsidR="00BD5CAA" w:rsidRPr="00BD5CAA" w:rsidTr="00FE2136">
        <w:tc>
          <w:tcPr>
            <w:tcW w:w="3435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Враниловци</w:t>
            </w:r>
            <w:proofErr w:type="spellEnd"/>
          </w:p>
        </w:tc>
        <w:tc>
          <w:tcPr>
            <w:tcW w:w="3086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  Габрово</w:t>
            </w:r>
          </w:p>
        </w:tc>
      </w:tr>
      <w:tr w:rsidR="00BD5CAA" w:rsidRPr="00BD5CAA" w:rsidTr="00FE2136">
        <w:tc>
          <w:tcPr>
            <w:tcW w:w="3435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Гарван</w:t>
            </w:r>
            <w:proofErr w:type="spellEnd"/>
          </w:p>
        </w:tc>
        <w:tc>
          <w:tcPr>
            <w:tcW w:w="3086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  Гръблевци</w:t>
            </w:r>
          </w:p>
        </w:tc>
      </w:tr>
      <w:tr w:rsidR="00BD5CAA" w:rsidRPr="00BD5CAA" w:rsidTr="00FE2136">
        <w:tc>
          <w:tcPr>
            <w:tcW w:w="3435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Гъбене</w:t>
            </w:r>
            <w:proofErr w:type="spellEnd"/>
          </w:p>
        </w:tc>
        <w:tc>
          <w:tcPr>
            <w:tcW w:w="3086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  Дебел Дял</w:t>
            </w:r>
          </w:p>
        </w:tc>
      </w:tr>
      <w:tr w:rsidR="00BD5CAA" w:rsidRPr="00BD5CAA" w:rsidTr="00FE2136">
        <w:tc>
          <w:tcPr>
            <w:tcW w:w="3435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Донино</w:t>
            </w:r>
          </w:p>
        </w:tc>
        <w:tc>
          <w:tcPr>
            <w:tcW w:w="3086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Драгановци</w:t>
            </w:r>
            <w:bookmarkStart w:id="0" w:name="_GoBack"/>
            <w:bookmarkEnd w:id="0"/>
            <w:proofErr w:type="spellEnd"/>
          </w:p>
        </w:tc>
      </w:tr>
      <w:tr w:rsidR="00BD5CAA" w:rsidRPr="00BD5CAA" w:rsidTr="00FE2136">
        <w:tc>
          <w:tcPr>
            <w:tcW w:w="3435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Жълтеш</w:t>
            </w:r>
            <w:proofErr w:type="spellEnd"/>
          </w:p>
        </w:tc>
        <w:tc>
          <w:tcPr>
            <w:tcW w:w="3086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Здравковец</w:t>
            </w:r>
            <w:proofErr w:type="spellEnd"/>
          </w:p>
        </w:tc>
      </w:tr>
      <w:tr w:rsidR="00BD5CAA" w:rsidRPr="00BD5CAA" w:rsidTr="00FE2136">
        <w:tc>
          <w:tcPr>
            <w:tcW w:w="3435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Злате</w:t>
            </w: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spellStart"/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ци</w:t>
            </w:r>
            <w:proofErr w:type="spellEnd"/>
          </w:p>
        </w:tc>
        <w:tc>
          <w:tcPr>
            <w:tcW w:w="3086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 Кметовци</w:t>
            </w:r>
          </w:p>
        </w:tc>
      </w:tr>
      <w:tr w:rsidR="00BD5CAA" w:rsidRPr="00BD5CAA" w:rsidTr="00FE2136">
        <w:tc>
          <w:tcPr>
            <w:tcW w:w="3435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Кози</w:t>
            </w:r>
            <w:proofErr w:type="spellEnd"/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рог</w:t>
            </w:r>
          </w:p>
        </w:tc>
        <w:tc>
          <w:tcPr>
            <w:tcW w:w="3086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Копчелиите</w:t>
            </w:r>
            <w:proofErr w:type="spellEnd"/>
          </w:p>
        </w:tc>
      </w:tr>
      <w:tr w:rsidR="00BD5CAA" w:rsidRPr="00BD5CAA" w:rsidTr="00FE2136">
        <w:tc>
          <w:tcPr>
            <w:tcW w:w="3435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Лесичарка</w:t>
            </w:r>
            <w:proofErr w:type="spellEnd"/>
          </w:p>
        </w:tc>
        <w:tc>
          <w:tcPr>
            <w:tcW w:w="3086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Мичковци</w:t>
            </w:r>
            <w:proofErr w:type="spellEnd"/>
          </w:p>
        </w:tc>
      </w:tr>
      <w:tr w:rsidR="00BD5CAA" w:rsidRPr="00BD5CAA" w:rsidTr="00FE2136">
        <w:tc>
          <w:tcPr>
            <w:tcW w:w="3435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Поповци</w:t>
            </w:r>
            <w:proofErr w:type="spellEnd"/>
          </w:p>
        </w:tc>
        <w:tc>
          <w:tcPr>
            <w:tcW w:w="3086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 Чарково</w:t>
            </w:r>
          </w:p>
        </w:tc>
      </w:tr>
      <w:tr w:rsidR="00BD5CAA" w:rsidRPr="00BD5CAA" w:rsidTr="00FE2136">
        <w:tc>
          <w:tcPr>
            <w:tcW w:w="3435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/>
              </w:rPr>
            </w:pP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Яворец</w:t>
            </w:r>
            <w:proofErr w:type="spellEnd"/>
          </w:p>
        </w:tc>
        <w:tc>
          <w:tcPr>
            <w:tcW w:w="3086" w:type="dxa"/>
            <w:shd w:val="clear" w:color="auto" w:fill="auto"/>
          </w:tcPr>
          <w:p w:rsidR="00BD5CAA" w:rsidRPr="00BD5CAA" w:rsidRDefault="00BD5CAA" w:rsidP="00BD5CAA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CAA" w:rsidRPr="00BD5CAA" w:rsidRDefault="00BD5CAA" w:rsidP="00BD5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5CAA" w:rsidRPr="00BD5CAA" w:rsidRDefault="00BD5CAA" w:rsidP="00BD5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Предварителните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регистри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изложени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сградата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Общинската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служба по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земеделие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гр. Габрово, ул. «Брянска» №30,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. 11.</w:t>
      </w:r>
    </w:p>
    <w:p w:rsidR="00BD5CAA" w:rsidRPr="00BD5CAA" w:rsidRDefault="00BD5CAA" w:rsidP="00BD5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чл. 72, ал.5 от ППЗСПЗЗ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промени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предварителните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регистри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могат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се правят до 1</w:t>
      </w:r>
      <w:r w:rsidRPr="00BD5CAA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август 20</w:t>
      </w:r>
      <w:r w:rsidRPr="00BD5CAA">
        <w:rPr>
          <w:rFonts w:ascii="Times New Roman" w:eastAsia="Times New Roman" w:hAnsi="Times New Roman" w:cs="Times New Roman"/>
          <w:sz w:val="24"/>
          <w:szCs w:val="24"/>
          <w:lang w:val="en-US"/>
        </w:rPr>
        <w:t>24</w:t>
      </w:r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при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промяна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декларациите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/заявленията,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за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отстраняване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допуснати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грешки и неточности </w:t>
      </w:r>
      <w:proofErr w:type="gram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по инициатива</w:t>
      </w:r>
      <w:proofErr w:type="gram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ОСЗ или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въз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основа на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одобрени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заявления на </w:t>
      </w:r>
      <w:proofErr w:type="spellStart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>заинтересованите</w:t>
      </w:r>
      <w:proofErr w:type="spellEnd"/>
      <w:r w:rsidRPr="00BD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лица.</w:t>
      </w:r>
    </w:p>
    <w:p w:rsidR="00BD5CAA" w:rsidRPr="00BD5CAA" w:rsidRDefault="00BD5CAA" w:rsidP="00BD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proofErr w:type="spellStart"/>
      <w:r w:rsidRPr="00BD5CAA">
        <w:rPr>
          <w:rFonts w:ascii="Times New Roman" w:eastAsia="Times New Roman" w:hAnsi="Times New Roman" w:cs="Times New Roman"/>
          <w:color w:val="FFFFFF"/>
          <w:sz w:val="24"/>
          <w:szCs w:val="24"/>
        </w:rPr>
        <w:t>аместване</w:t>
      </w:r>
      <w:proofErr w:type="spellEnd"/>
      <w:r w:rsidRPr="00BD5CAA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№ </w:t>
      </w:r>
    </w:p>
    <w:p w:rsidR="00362AFE" w:rsidRDefault="00006B37">
      <w:r>
        <w:t>Иван Петров (Началник на ОСЗ Габрово)</w:t>
      </w:r>
      <w:r>
        <w:br/>
        <w:t>Главна дирекция Аграрно развитие</w:t>
      </w:r>
      <w:r>
        <w:br/>
        <w:t>05.08.2024г. 15:21ч.</w:t>
      </w:r>
      <w:r>
        <w:br/>
        <w:t>ОДЗ-Габрово</w:t>
      </w:r>
      <w:r>
        <w:br/>
      </w:r>
      <w:r>
        <w:br/>
        <w:t xml:space="preserve">Електронният подпис се намира в отделен файл с название </w:t>
      </w:r>
      <w:r>
        <w:t>signature.txt.p7s</w:t>
      </w:r>
    </w:p>
    <w:sectPr w:rsidR="00362AFE" w:rsidSect="00FB3C41">
      <w:headerReference w:type="first" r:id="rId6"/>
      <w:footerReference w:type="first" r:id="rId7"/>
      <w:pgSz w:w="11907" w:h="16840" w:code="9"/>
      <w:pgMar w:top="1520" w:right="850" w:bottom="567" w:left="993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B37" w:rsidRDefault="00006B37" w:rsidP="00BD5CAA">
      <w:pPr>
        <w:spacing w:after="0" w:line="240" w:lineRule="auto"/>
      </w:pPr>
      <w:r>
        <w:separator/>
      </w:r>
    </w:p>
  </w:endnote>
  <w:endnote w:type="continuationSeparator" w:id="0">
    <w:p w:rsidR="00006B37" w:rsidRDefault="00006B37" w:rsidP="00BD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006B37" w:rsidP="00946D85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95C6D" w:rsidRPr="006003E3" w:rsidRDefault="004A7C56" w:rsidP="00B13436">
    <w:pPr>
      <w:spacing w:after="0"/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11, тел.: 066 </w:t>
    </w:r>
    <w:r>
      <w:rPr>
        <w:sz w:val="18"/>
      </w:rPr>
      <w:t>/</w:t>
    </w:r>
    <w:r>
      <w:rPr>
        <w:sz w:val="18"/>
        <w:lang w:val="ru-RU"/>
      </w:rPr>
      <w:t xml:space="preserve"> 803 062</w:t>
    </w:r>
  </w:p>
  <w:p w:rsidR="00495C6D" w:rsidRDefault="004A7C56" w:rsidP="00B13436">
    <w:pPr>
      <w:spacing w:after="0"/>
      <w:jc w:val="center"/>
      <w:rPr>
        <w:noProof/>
        <w:sz w:val="16"/>
        <w:szCs w:val="16"/>
      </w:rPr>
    </w:pPr>
    <w:r>
      <w:rPr>
        <w:sz w:val="18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</w:t>
    </w:r>
    <w:r>
      <w:rPr>
        <w:sz w:val="18"/>
      </w:rPr>
      <w:t>s</w:t>
    </w:r>
    <w:r w:rsidRPr="006003E3">
      <w:rPr>
        <w:sz w:val="18"/>
      </w:rPr>
      <w:t>zg_gab</w:t>
    </w:r>
    <w:r>
      <w:rPr>
        <w:sz w:val="18"/>
      </w:rPr>
      <w:t>05</w:t>
    </w:r>
    <w:r w:rsidRPr="006003E3">
      <w:rPr>
        <w:sz w:val="18"/>
      </w:rPr>
      <w:t>@</w:t>
    </w:r>
    <w:r>
      <w:rPr>
        <w:sz w:val="18"/>
      </w:rPr>
      <w:t>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B37" w:rsidRDefault="00006B37" w:rsidP="00BD5CAA">
      <w:pPr>
        <w:spacing w:after="0" w:line="240" w:lineRule="auto"/>
      </w:pPr>
      <w:r>
        <w:separator/>
      </w:r>
    </w:p>
  </w:footnote>
  <w:footnote w:type="continuationSeparator" w:id="0">
    <w:p w:rsidR="00006B37" w:rsidRDefault="00006B37" w:rsidP="00BD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AA" w:rsidRPr="00BD5CAA" w:rsidRDefault="00BD5CAA" w:rsidP="00BD5CAA"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  <w:rPr>
        <w:rFonts w:ascii="Times New Roman" w:eastAsia="Times New Roman" w:hAnsi="Times New Roman" w:cs="Times New Roman"/>
        <w:i/>
        <w:iCs/>
        <w:sz w:val="2"/>
        <w:szCs w:val="2"/>
        <w:u w:val="single"/>
      </w:rPr>
    </w:pPr>
  </w:p>
  <w:p w:rsidR="00BD5CAA" w:rsidRPr="00BD5CAA" w:rsidRDefault="00BD5CAA" w:rsidP="00BD5CA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60" w:lineRule="auto"/>
      <w:jc w:val="right"/>
      <w:textAlignment w:val="baseline"/>
      <w:rPr>
        <w:rFonts w:ascii="Verdana" w:eastAsia="Times New Roman" w:hAnsi="Verdana" w:cs="Times New Roman"/>
        <w:bCs/>
        <w:sz w:val="20"/>
        <w:szCs w:val="20"/>
      </w:rPr>
    </w:pPr>
    <w:r w:rsidRPr="00BD5CAA">
      <w:rPr>
        <w:rFonts w:ascii="Helen Bg Condensed" w:eastAsia="Times New Roman" w:hAnsi="Helen Bg Condensed" w:cs="Times New Roman"/>
        <w:spacing w:val="40"/>
        <w:sz w:val="30"/>
        <w:szCs w:val="30"/>
        <w:lang w:val="en-US"/>
      </w:rPr>
      <w:tab/>
    </w:r>
    <w:r w:rsidRPr="00BD5CAA">
      <w:rPr>
        <w:rFonts w:ascii="Arial" w:eastAsia="Times New Roman" w:hAnsi="Arial" w:cs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FF7556" wp14:editId="444543DA">
              <wp:simplePos x="0" y="0"/>
              <wp:positionH relativeFrom="column">
                <wp:posOffset>690644</wp:posOffset>
              </wp:positionH>
              <wp:positionV relativeFrom="paragraph">
                <wp:posOffset>184402</wp:posOffset>
              </wp:positionV>
              <wp:extent cx="0" cy="807433"/>
              <wp:effectExtent l="0" t="0" r="19050" b="3111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07433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FFE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pt;margin-top:14.5pt;width:0;height:6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"/>
          </w:pict>
        </mc:Fallback>
      </mc:AlternateContent>
    </w:r>
    <w:r w:rsidRPr="00BD5CAA">
      <w:rPr>
        <w:rFonts w:ascii="Arial" w:eastAsia="Times New Roman" w:hAnsi="Arial" w:cs="Times New Roman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9264" behindDoc="0" locked="0" layoutInCell="1" allowOverlap="1" wp14:anchorId="3048D358" wp14:editId="74E0A5F1">
          <wp:simplePos x="0" y="0"/>
          <wp:positionH relativeFrom="column">
            <wp:posOffset>-22225</wp:posOffset>
          </wp:positionH>
          <wp:positionV relativeFrom="paragraph">
            <wp:posOffset>158750</wp:posOffset>
          </wp:positionV>
          <wp:extent cx="600710" cy="832485"/>
          <wp:effectExtent l="0" t="0" r="8890" b="5715"/>
          <wp:wrapSquare wrapText="bothSides"/>
          <wp:docPr id="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5CAA" w:rsidRPr="00BD5CAA" w:rsidRDefault="00BD5CAA" w:rsidP="00BD5CAA">
    <w:pPr>
      <w:keepNext/>
      <w:tabs>
        <w:tab w:val="left" w:pos="1276"/>
      </w:tabs>
      <w:overflowPunct w:val="0"/>
      <w:autoSpaceDE w:val="0"/>
      <w:autoSpaceDN w:val="0"/>
      <w:adjustRightInd w:val="0"/>
      <w:spacing w:after="0" w:line="300" w:lineRule="exact"/>
      <w:textAlignment w:val="baseline"/>
      <w:outlineLvl w:val="0"/>
      <w:rPr>
        <w:rFonts w:ascii="Times New Roman" w:eastAsia="Times New Roman" w:hAnsi="Times New Roman" w:cs="Times New Roman"/>
        <w:b/>
        <w:spacing w:val="30"/>
        <w:sz w:val="36"/>
        <w:szCs w:val="36"/>
      </w:rPr>
    </w:pPr>
    <w:r w:rsidRPr="00BD5CAA">
      <w:rPr>
        <w:rFonts w:ascii="Helen Bg Condensed" w:eastAsia="Times New Roman" w:hAnsi="Helen Bg Condensed" w:cs="Times New Roman"/>
        <w:b/>
        <w:spacing w:val="40"/>
        <w:sz w:val="30"/>
        <w:szCs w:val="30"/>
      </w:rPr>
      <w:tab/>
    </w:r>
    <w:r w:rsidRPr="00BD5CAA">
      <w:rPr>
        <w:rFonts w:ascii="Times New Roman" w:eastAsia="Times New Roman" w:hAnsi="Times New Roman" w:cs="Times New Roman"/>
        <w:b/>
        <w:spacing w:val="40"/>
        <w:sz w:val="30"/>
        <w:szCs w:val="30"/>
      </w:rPr>
      <w:t>РЕПУБЛИКА БЪЛГАРИЯ</w:t>
    </w:r>
    <w:r w:rsidRPr="00BD5CAA">
      <w:rPr>
        <w:rFonts w:ascii="Times New Roman" w:eastAsia="Times New Roman" w:hAnsi="Times New Roman" w:cs="Times New Roman"/>
        <w:b/>
        <w:spacing w:val="30"/>
        <w:sz w:val="36"/>
        <w:szCs w:val="36"/>
      </w:rPr>
      <w:tab/>
    </w:r>
  </w:p>
  <w:p w:rsidR="00BD5CAA" w:rsidRPr="00BD5CAA" w:rsidRDefault="00BD5CAA" w:rsidP="00BD5CAA">
    <w:pPr>
      <w:keepNext/>
      <w:tabs>
        <w:tab w:val="left" w:pos="1276"/>
      </w:tabs>
      <w:overflowPunct w:val="0"/>
      <w:autoSpaceDE w:val="0"/>
      <w:autoSpaceDN w:val="0"/>
      <w:adjustRightInd w:val="0"/>
      <w:spacing w:after="0" w:line="300" w:lineRule="exact"/>
      <w:textAlignment w:val="baseline"/>
      <w:outlineLvl w:val="0"/>
      <w:rPr>
        <w:rFonts w:ascii="Times New Roman" w:eastAsia="Times New Roman" w:hAnsi="Times New Roman" w:cs="Times New Roman"/>
        <w:spacing w:val="40"/>
        <w:sz w:val="26"/>
        <w:szCs w:val="26"/>
      </w:rPr>
    </w:pPr>
    <w:r w:rsidRPr="00BD5CAA">
      <w:rPr>
        <w:rFonts w:ascii="Times New Roman" w:eastAsia="Times New Roman" w:hAnsi="Times New Roman" w:cs="Times New Roman"/>
        <w:spacing w:val="40"/>
        <w:sz w:val="26"/>
        <w:szCs w:val="26"/>
      </w:rPr>
      <w:tab/>
      <w:t>Министерство на земеделието и храните</w:t>
    </w:r>
  </w:p>
  <w:p w:rsidR="00BD5CAA" w:rsidRPr="00BD5CAA" w:rsidRDefault="00BD5CAA" w:rsidP="00BD5CAA">
    <w:pPr>
      <w:tabs>
        <w:tab w:val="left" w:pos="1276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pacing w:val="40"/>
        <w:sz w:val="26"/>
        <w:szCs w:val="26"/>
      </w:rPr>
    </w:pPr>
    <w:r w:rsidRPr="00BD5CAA">
      <w:rPr>
        <w:rFonts w:ascii="Times New Roman" w:eastAsia="Times New Roman" w:hAnsi="Times New Roman" w:cs="Times New Roman"/>
        <w:sz w:val="20"/>
        <w:szCs w:val="20"/>
      </w:rPr>
      <w:tab/>
    </w:r>
    <w:r w:rsidRPr="00BD5CAA">
      <w:rPr>
        <w:rFonts w:ascii="Times New Roman" w:eastAsia="Times New Roman" w:hAnsi="Times New Roman" w:cs="Times New Roman"/>
        <w:spacing w:val="40"/>
        <w:sz w:val="26"/>
        <w:szCs w:val="26"/>
      </w:rPr>
      <w:t>Областна дирекция</w:t>
    </w:r>
    <w:r w:rsidRPr="00BD5CAA">
      <w:rPr>
        <w:rFonts w:ascii="Times New Roman" w:eastAsia="Times New Roman" w:hAnsi="Times New Roman" w:cs="Times New Roman"/>
        <w:spacing w:val="40"/>
        <w:sz w:val="26"/>
        <w:szCs w:val="26"/>
        <w:lang w:val="en-US"/>
      </w:rPr>
      <w:t xml:space="preserve"> </w:t>
    </w:r>
    <w:r w:rsidRPr="00BD5CAA">
      <w:rPr>
        <w:rFonts w:ascii="Times New Roman" w:eastAsia="Times New Roman" w:hAnsi="Times New Roman" w:cs="Times New Roman"/>
        <w:spacing w:val="40"/>
        <w:sz w:val="26"/>
        <w:szCs w:val="26"/>
      </w:rPr>
      <w:t>”Земеделие”- Габрово</w:t>
    </w:r>
  </w:p>
  <w:p w:rsidR="00BD5CAA" w:rsidRPr="00BD5CAA" w:rsidRDefault="00BD5CAA" w:rsidP="00BD5CAA">
    <w:pPr>
      <w:tabs>
        <w:tab w:val="left" w:pos="1276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0"/>
        <w:szCs w:val="20"/>
      </w:rPr>
    </w:pPr>
    <w:r w:rsidRPr="00BD5CAA">
      <w:rPr>
        <w:rFonts w:ascii="Times New Roman" w:eastAsia="Times New Roman" w:hAnsi="Times New Roman" w:cs="Times New Roman"/>
        <w:spacing w:val="40"/>
        <w:sz w:val="26"/>
        <w:szCs w:val="26"/>
      </w:rPr>
      <w:tab/>
      <w:t>Общинска служба по земеделие - Габрово</w:t>
    </w:r>
  </w:p>
  <w:p w:rsidR="00424E98" w:rsidRPr="00BD5CAA" w:rsidRDefault="00006B37" w:rsidP="00BD5C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AA"/>
    <w:rsid w:val="00006B37"/>
    <w:rsid w:val="000C29DD"/>
    <w:rsid w:val="00362AFE"/>
    <w:rsid w:val="004A7C56"/>
    <w:rsid w:val="008F7A02"/>
    <w:rsid w:val="00B13436"/>
    <w:rsid w:val="00B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FA2F3AE-4803-4DEC-A700-77ADFD06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5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D5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BD5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BD5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BD5CAA"/>
  </w:style>
  <w:style w:type="character" w:styleId="a5">
    <w:name w:val="Emphasis"/>
    <w:qFormat/>
    <w:rsid w:val="00BD5CAA"/>
    <w:rPr>
      <w:i/>
      <w:iCs/>
    </w:rPr>
  </w:style>
  <w:style w:type="paragraph" w:styleId="a6">
    <w:name w:val="header"/>
    <w:basedOn w:val="a"/>
    <w:link w:val="a7"/>
    <w:uiPriority w:val="99"/>
    <w:unhideWhenUsed/>
    <w:rsid w:val="00BD5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BD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DELO-OSZ</dc:creator>
  <cp:lastModifiedBy>admin</cp:lastModifiedBy>
  <cp:revision>3</cp:revision>
  <dcterms:created xsi:type="dcterms:W3CDTF">2024-08-05T11:56:00Z</dcterms:created>
  <dcterms:modified xsi:type="dcterms:W3CDTF">2024-08-05T12:41:00Z</dcterms:modified>
</cp:coreProperties>
</file>